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A4F77" w14:textId="77777777" w:rsidR="006B0015" w:rsidRDefault="006B0015" w:rsidP="006B0015">
      <w:pPr>
        <w:jc w:val="center"/>
        <w:rPr>
          <w:rFonts w:ascii="Calibri" w:hAnsi="Calibri" w:cs="Calibri"/>
          <w:b/>
          <w:sz w:val="24"/>
          <w:szCs w:val="24"/>
        </w:rPr>
      </w:pPr>
    </w:p>
    <w:p w14:paraId="090C4BCB" w14:textId="77777777" w:rsidR="006B0015" w:rsidRDefault="006B0015" w:rsidP="006B0015">
      <w:pPr>
        <w:jc w:val="center"/>
        <w:rPr>
          <w:rFonts w:ascii="Calibri" w:hAnsi="Calibri" w:cs="Calibri"/>
          <w:b/>
          <w:sz w:val="24"/>
          <w:szCs w:val="24"/>
        </w:rPr>
      </w:pPr>
    </w:p>
    <w:p w14:paraId="04E950AA" w14:textId="77777777" w:rsidR="006B0015" w:rsidRDefault="006B0015" w:rsidP="006B0015">
      <w:pPr>
        <w:jc w:val="center"/>
        <w:rPr>
          <w:rFonts w:ascii="Calibri" w:hAnsi="Calibri" w:cs="Calibri"/>
          <w:b/>
          <w:sz w:val="24"/>
          <w:szCs w:val="24"/>
        </w:rPr>
      </w:pPr>
    </w:p>
    <w:p w14:paraId="6F71867D" w14:textId="77777777" w:rsidR="006B0015" w:rsidRDefault="006B0015" w:rsidP="006B0015">
      <w:pPr>
        <w:jc w:val="center"/>
        <w:rPr>
          <w:rFonts w:ascii="Calibri" w:hAnsi="Calibri" w:cs="Calibri"/>
          <w:b/>
          <w:sz w:val="24"/>
          <w:szCs w:val="24"/>
        </w:rPr>
      </w:pPr>
    </w:p>
    <w:p w14:paraId="75D0D9F4" w14:textId="77777777" w:rsidR="006B0015" w:rsidRDefault="006B0015" w:rsidP="006B0015">
      <w:pPr>
        <w:jc w:val="center"/>
        <w:rPr>
          <w:rFonts w:ascii="Calibri" w:hAnsi="Calibri" w:cs="Calibri"/>
          <w:b/>
          <w:sz w:val="24"/>
          <w:szCs w:val="24"/>
        </w:rPr>
      </w:pPr>
    </w:p>
    <w:p w14:paraId="6F05E97D" w14:textId="77777777" w:rsidR="006B0015" w:rsidRDefault="006B0015" w:rsidP="006B0015">
      <w:pPr>
        <w:jc w:val="center"/>
        <w:rPr>
          <w:rFonts w:ascii="Calibri" w:hAnsi="Calibri" w:cs="Calibri"/>
          <w:b/>
          <w:sz w:val="24"/>
          <w:szCs w:val="24"/>
        </w:rPr>
      </w:pPr>
    </w:p>
    <w:p w14:paraId="501DF75A" w14:textId="50DB6256" w:rsidR="006B0015" w:rsidRPr="006B0015" w:rsidRDefault="006B0015" w:rsidP="006B0015">
      <w:pPr>
        <w:jc w:val="center"/>
        <w:rPr>
          <w:rFonts w:ascii="Calibri" w:hAnsi="Calibri" w:cs="Calibri"/>
          <w:b/>
          <w:sz w:val="24"/>
          <w:szCs w:val="24"/>
        </w:rPr>
      </w:pPr>
      <w:r w:rsidRPr="006B0015">
        <w:rPr>
          <w:rFonts w:ascii="Calibri" w:hAnsi="Calibri" w:cs="Calibri"/>
          <w:b/>
          <w:sz w:val="24"/>
          <w:szCs w:val="24"/>
        </w:rPr>
        <w:t>ANEXO IV</w:t>
      </w:r>
    </w:p>
    <w:p w14:paraId="28A721F2" w14:textId="77777777" w:rsidR="006B0015" w:rsidRPr="006B0015" w:rsidRDefault="006B0015" w:rsidP="006B0015">
      <w:pPr>
        <w:jc w:val="center"/>
        <w:rPr>
          <w:rFonts w:ascii="Calibri" w:hAnsi="Calibri" w:cs="Calibri"/>
          <w:sz w:val="24"/>
          <w:szCs w:val="24"/>
        </w:rPr>
      </w:pPr>
    </w:p>
    <w:p w14:paraId="2ECE0A1F" w14:textId="77777777" w:rsidR="006B0015" w:rsidRPr="006B0015" w:rsidRDefault="006B0015" w:rsidP="006B0015">
      <w:pPr>
        <w:jc w:val="center"/>
        <w:rPr>
          <w:rFonts w:ascii="Calibri" w:hAnsi="Calibri" w:cs="Calibri"/>
          <w:sz w:val="24"/>
          <w:szCs w:val="24"/>
        </w:rPr>
      </w:pPr>
      <w:r w:rsidRPr="006B0015">
        <w:rPr>
          <w:rFonts w:ascii="Calibri" w:hAnsi="Calibri" w:cs="Calibri"/>
          <w:sz w:val="24"/>
          <w:szCs w:val="24"/>
        </w:rPr>
        <w:t>“Imprimir em papel timbrado da empresa”</w:t>
      </w:r>
    </w:p>
    <w:p w14:paraId="31670C7F" w14:textId="77777777" w:rsidR="006B0015" w:rsidRPr="006B0015" w:rsidRDefault="006B0015" w:rsidP="006B0015">
      <w:pPr>
        <w:jc w:val="center"/>
        <w:rPr>
          <w:rFonts w:ascii="Calibri" w:hAnsi="Calibri" w:cs="Calibri"/>
          <w:sz w:val="24"/>
          <w:szCs w:val="24"/>
        </w:rPr>
      </w:pPr>
    </w:p>
    <w:p w14:paraId="595737AE" w14:textId="77777777" w:rsidR="006B0015" w:rsidRPr="006B0015" w:rsidRDefault="006B0015" w:rsidP="006B0015">
      <w:pPr>
        <w:jc w:val="center"/>
        <w:rPr>
          <w:rFonts w:ascii="Calibri" w:hAnsi="Calibri" w:cs="Calibri"/>
          <w:b/>
          <w:sz w:val="24"/>
          <w:szCs w:val="24"/>
        </w:rPr>
      </w:pPr>
    </w:p>
    <w:p w14:paraId="01FFFC5C" w14:textId="77777777" w:rsidR="006B0015" w:rsidRPr="006B0015" w:rsidRDefault="006B0015" w:rsidP="006B0015">
      <w:pPr>
        <w:jc w:val="center"/>
        <w:rPr>
          <w:rFonts w:ascii="Calibri" w:hAnsi="Calibri" w:cs="Calibri"/>
          <w:sz w:val="24"/>
          <w:szCs w:val="24"/>
        </w:rPr>
      </w:pPr>
      <w:r w:rsidRPr="006B0015">
        <w:rPr>
          <w:rFonts w:ascii="Calibri" w:hAnsi="Calibri" w:cs="Calibri"/>
          <w:sz w:val="24"/>
          <w:szCs w:val="24"/>
        </w:rPr>
        <w:t>DECLARAÇÃO - Disposto no inciso V do art. 27 da Lei nº. 8.666/93.</w:t>
      </w:r>
    </w:p>
    <w:p w14:paraId="54810959" w14:textId="77777777" w:rsidR="006B0015" w:rsidRPr="006B0015" w:rsidRDefault="006B0015" w:rsidP="006B0015">
      <w:pPr>
        <w:jc w:val="both"/>
        <w:rPr>
          <w:rFonts w:ascii="Calibri" w:hAnsi="Calibri" w:cs="Calibri"/>
          <w:sz w:val="24"/>
          <w:szCs w:val="24"/>
        </w:rPr>
      </w:pPr>
    </w:p>
    <w:p w14:paraId="75507073" w14:textId="056087EA" w:rsidR="006B0015" w:rsidRPr="006B0015" w:rsidRDefault="00DE0A90" w:rsidP="006B0015">
      <w:pPr>
        <w:pStyle w:val="Ttulo3"/>
        <w:numPr>
          <w:ilvl w:val="0"/>
          <w:numId w:val="0"/>
        </w:numPr>
        <w:rPr>
          <w:rFonts w:ascii="Calibri" w:hAnsi="Calibri" w:cs="Calibri"/>
          <w:b w:val="0"/>
          <w:bCs w:val="0"/>
          <w:color w:val="auto"/>
          <w:szCs w:val="24"/>
        </w:rPr>
      </w:pPr>
      <w:r>
        <w:rPr>
          <w:rFonts w:ascii="Calibri" w:hAnsi="Calibri" w:cs="Calibri"/>
          <w:b w:val="0"/>
          <w:bCs w:val="0"/>
          <w:color w:val="auto"/>
          <w:szCs w:val="24"/>
        </w:rPr>
        <w:t>Tomada de Preços</w:t>
      </w:r>
      <w:r w:rsidR="006B0015" w:rsidRPr="006B0015">
        <w:rPr>
          <w:rFonts w:ascii="Calibri" w:hAnsi="Calibri" w:cs="Calibri"/>
          <w:b w:val="0"/>
          <w:bCs w:val="0"/>
          <w:color w:val="auto"/>
          <w:szCs w:val="24"/>
        </w:rPr>
        <w:t xml:space="preserve"> nº </w:t>
      </w:r>
      <w:r w:rsidR="00284AB0">
        <w:rPr>
          <w:rFonts w:ascii="Calibri" w:hAnsi="Calibri" w:cs="Calibri"/>
          <w:b w:val="0"/>
          <w:bCs w:val="0"/>
          <w:color w:val="auto"/>
          <w:szCs w:val="24"/>
        </w:rPr>
        <w:t>003</w:t>
      </w:r>
      <w:r w:rsidR="006B0015" w:rsidRPr="006B0015">
        <w:rPr>
          <w:rFonts w:ascii="Calibri" w:hAnsi="Calibri" w:cs="Calibri"/>
          <w:b w:val="0"/>
          <w:bCs w:val="0"/>
          <w:color w:val="auto"/>
          <w:szCs w:val="24"/>
        </w:rPr>
        <w:t>/</w:t>
      </w:r>
      <w:r w:rsidR="00284AB0">
        <w:rPr>
          <w:rFonts w:ascii="Calibri" w:hAnsi="Calibri" w:cs="Calibri"/>
          <w:b w:val="0"/>
          <w:bCs w:val="0"/>
          <w:color w:val="auto"/>
          <w:szCs w:val="24"/>
        </w:rPr>
        <w:t>2022</w:t>
      </w:r>
    </w:p>
    <w:p w14:paraId="29F6E9CF" w14:textId="24698BB2" w:rsidR="006B0015" w:rsidRPr="006B0015" w:rsidRDefault="006B0015" w:rsidP="006B0015">
      <w:pPr>
        <w:jc w:val="both"/>
        <w:rPr>
          <w:rFonts w:ascii="Calibri" w:hAnsi="Calibri" w:cs="Calibri"/>
          <w:sz w:val="24"/>
          <w:szCs w:val="24"/>
        </w:rPr>
      </w:pPr>
      <w:r w:rsidRPr="006B0015">
        <w:rPr>
          <w:rFonts w:ascii="Calibri" w:hAnsi="Calibri" w:cs="Calibri"/>
          <w:sz w:val="24"/>
          <w:szCs w:val="24"/>
        </w:rPr>
        <w:t xml:space="preserve">Processo nº </w:t>
      </w:r>
      <w:r w:rsidR="00DE0A90">
        <w:rPr>
          <w:rFonts w:ascii="Calibri" w:hAnsi="Calibri" w:cs="Calibri"/>
          <w:sz w:val="24"/>
          <w:szCs w:val="24"/>
        </w:rPr>
        <w:t>2.917</w:t>
      </w:r>
      <w:r w:rsidRPr="006B0015">
        <w:rPr>
          <w:rFonts w:ascii="Calibri" w:hAnsi="Calibri" w:cs="Calibri"/>
          <w:sz w:val="24"/>
          <w:szCs w:val="24"/>
        </w:rPr>
        <w:t>/202</w:t>
      </w:r>
      <w:r>
        <w:rPr>
          <w:rFonts w:ascii="Calibri" w:hAnsi="Calibri" w:cs="Calibri"/>
          <w:sz w:val="24"/>
          <w:szCs w:val="24"/>
        </w:rPr>
        <w:t>2</w:t>
      </w:r>
    </w:p>
    <w:p w14:paraId="007471C3" w14:textId="77777777" w:rsidR="006B0015" w:rsidRPr="006B0015" w:rsidRDefault="006B0015" w:rsidP="006B0015">
      <w:pPr>
        <w:jc w:val="both"/>
        <w:rPr>
          <w:rFonts w:ascii="Calibri" w:hAnsi="Calibri" w:cs="Calibri"/>
          <w:sz w:val="24"/>
          <w:szCs w:val="24"/>
        </w:rPr>
      </w:pPr>
    </w:p>
    <w:p w14:paraId="0E3CE4DD" w14:textId="77777777" w:rsidR="006B0015" w:rsidRPr="006B0015" w:rsidRDefault="006B0015" w:rsidP="006B0015">
      <w:pPr>
        <w:jc w:val="both"/>
        <w:rPr>
          <w:rFonts w:ascii="Calibri" w:hAnsi="Calibri" w:cs="Calibri"/>
          <w:sz w:val="24"/>
          <w:szCs w:val="24"/>
        </w:rPr>
      </w:pPr>
    </w:p>
    <w:p w14:paraId="5124AD67" w14:textId="77777777" w:rsidR="006B0015" w:rsidRPr="006B0015" w:rsidRDefault="006B0015" w:rsidP="006B0015">
      <w:pPr>
        <w:jc w:val="both"/>
        <w:rPr>
          <w:rFonts w:ascii="Calibri" w:hAnsi="Calibri" w:cs="Calibri"/>
          <w:sz w:val="24"/>
          <w:szCs w:val="24"/>
        </w:rPr>
      </w:pPr>
    </w:p>
    <w:p w14:paraId="071D39D3" w14:textId="77777777" w:rsidR="006B0015" w:rsidRPr="006B0015" w:rsidRDefault="006B0015" w:rsidP="006B0015">
      <w:pPr>
        <w:jc w:val="both"/>
        <w:rPr>
          <w:rFonts w:ascii="Calibri" w:hAnsi="Calibri" w:cs="Calibri"/>
          <w:sz w:val="24"/>
          <w:szCs w:val="24"/>
        </w:rPr>
      </w:pPr>
      <w:r w:rsidRPr="006B0015">
        <w:rPr>
          <w:rFonts w:ascii="Calibri" w:hAnsi="Calibri" w:cs="Calibri"/>
          <w:sz w:val="24"/>
          <w:szCs w:val="24"/>
        </w:rPr>
        <w:t xml:space="preserve">___________________________________, inscrita no CNPJ nº. ________________, por intermédio de seu representante legal, Sr. (Sra) __________________________, portador(a) da Carteira de Identidade nº. ________________ e do CPF nº. ___________________, DECLARA para fins do disposto no inciso V do art. 27 da Lei nº. 8.666, de </w:t>
      </w:r>
      <w:smartTag w:uri="urn:schemas-microsoft-com:office:smarttags" w:element="date">
        <w:smartTagPr>
          <w:attr w:name="Year" w:val="1993"/>
          <w:attr w:name="Day" w:val="21"/>
          <w:attr w:name="Month" w:val="6"/>
          <w:attr w:name="ls" w:val="trans"/>
        </w:smartTagPr>
        <w:r w:rsidRPr="006B0015">
          <w:rPr>
            <w:rFonts w:ascii="Calibri" w:hAnsi="Calibri" w:cs="Calibri"/>
            <w:sz w:val="24"/>
            <w:szCs w:val="24"/>
          </w:rPr>
          <w:t>21 de junho de 1993</w:t>
        </w:r>
      </w:smartTag>
      <w:r w:rsidRPr="006B0015">
        <w:rPr>
          <w:rFonts w:ascii="Calibri" w:hAnsi="Calibri" w:cs="Calibri"/>
          <w:sz w:val="24"/>
          <w:szCs w:val="24"/>
        </w:rPr>
        <w:t xml:space="preserve">, acrescido pela Lei nº. 9.854, de </w:t>
      </w:r>
      <w:smartTag w:uri="urn:schemas-microsoft-com:office:smarttags" w:element="date">
        <w:smartTagPr>
          <w:attr w:name="Year" w:val="1999"/>
          <w:attr w:name="Day" w:val="27"/>
          <w:attr w:name="Month" w:val="10"/>
          <w:attr w:name="ls" w:val="trans"/>
        </w:smartTagPr>
        <w:r w:rsidRPr="006B0015">
          <w:rPr>
            <w:rFonts w:ascii="Calibri" w:hAnsi="Calibri" w:cs="Calibri"/>
            <w:sz w:val="24"/>
            <w:szCs w:val="24"/>
          </w:rPr>
          <w:t>27 de outubro de 1999</w:t>
        </w:r>
      </w:smartTag>
      <w:r w:rsidRPr="006B0015">
        <w:rPr>
          <w:rFonts w:ascii="Calibri" w:hAnsi="Calibri" w:cs="Calibri"/>
          <w:sz w:val="24"/>
          <w:szCs w:val="24"/>
        </w:rPr>
        <w:t>, que NÃO emprega menor de dezoito anos em trabalho noturno, perigoso ou insalubre.</w:t>
      </w:r>
    </w:p>
    <w:p w14:paraId="074016F1" w14:textId="77777777" w:rsidR="006B0015" w:rsidRPr="006B0015" w:rsidRDefault="006B0015" w:rsidP="006B0015">
      <w:pPr>
        <w:jc w:val="center"/>
        <w:rPr>
          <w:rFonts w:ascii="Calibri" w:hAnsi="Calibri" w:cs="Calibri"/>
          <w:sz w:val="24"/>
          <w:szCs w:val="24"/>
        </w:rPr>
      </w:pPr>
    </w:p>
    <w:p w14:paraId="40BCD35F" w14:textId="77777777" w:rsidR="006B0015" w:rsidRPr="006B0015" w:rsidRDefault="006B0015" w:rsidP="006B0015">
      <w:pPr>
        <w:jc w:val="center"/>
        <w:rPr>
          <w:rFonts w:ascii="Calibri" w:hAnsi="Calibri" w:cs="Calibri"/>
          <w:sz w:val="24"/>
          <w:szCs w:val="24"/>
        </w:rPr>
      </w:pPr>
    </w:p>
    <w:p w14:paraId="2705C9B7" w14:textId="77777777" w:rsidR="006B0015" w:rsidRPr="006B0015" w:rsidRDefault="006B0015" w:rsidP="006B0015">
      <w:pPr>
        <w:jc w:val="center"/>
        <w:rPr>
          <w:rFonts w:ascii="Calibri" w:hAnsi="Calibri" w:cs="Calibri"/>
          <w:sz w:val="24"/>
          <w:szCs w:val="24"/>
        </w:rPr>
      </w:pPr>
      <w:r w:rsidRPr="006B0015">
        <w:rPr>
          <w:rFonts w:ascii="Calibri" w:hAnsi="Calibri" w:cs="Calibri"/>
          <w:sz w:val="24"/>
          <w:szCs w:val="24"/>
        </w:rPr>
        <w:t xml:space="preserve"> (data)</w:t>
      </w:r>
    </w:p>
    <w:p w14:paraId="24184208" w14:textId="77777777" w:rsidR="006B0015" w:rsidRPr="006B0015" w:rsidRDefault="006B0015" w:rsidP="006B0015">
      <w:pPr>
        <w:jc w:val="center"/>
        <w:rPr>
          <w:rFonts w:ascii="Calibri" w:hAnsi="Calibri" w:cs="Calibri"/>
          <w:sz w:val="24"/>
          <w:szCs w:val="24"/>
        </w:rPr>
      </w:pPr>
    </w:p>
    <w:p w14:paraId="51A9EA7F" w14:textId="62F8E3A8" w:rsidR="006B0015" w:rsidRPr="006B0015" w:rsidRDefault="006B0015" w:rsidP="006B0015">
      <w:pPr>
        <w:tabs>
          <w:tab w:val="center" w:pos="4252"/>
          <w:tab w:val="left" w:pos="6825"/>
        </w:tabs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 w:rsidRPr="006B0015">
        <w:rPr>
          <w:rFonts w:ascii="Calibri" w:hAnsi="Calibri" w:cs="Calibri"/>
          <w:sz w:val="24"/>
          <w:szCs w:val="24"/>
        </w:rPr>
        <w:t>(Assinatura do representante legal)</w:t>
      </w:r>
      <w:r>
        <w:rPr>
          <w:rFonts w:ascii="Calibri" w:hAnsi="Calibri" w:cs="Calibri"/>
          <w:sz w:val="24"/>
          <w:szCs w:val="24"/>
        </w:rPr>
        <w:tab/>
      </w:r>
    </w:p>
    <w:p w14:paraId="7E95EFD0" w14:textId="77777777" w:rsidR="006B0015" w:rsidRPr="006B0015" w:rsidRDefault="006B0015" w:rsidP="006B0015">
      <w:pPr>
        <w:jc w:val="center"/>
        <w:rPr>
          <w:rFonts w:ascii="Calibri" w:hAnsi="Calibri" w:cs="Calibri"/>
          <w:sz w:val="24"/>
          <w:szCs w:val="24"/>
        </w:rPr>
      </w:pPr>
    </w:p>
    <w:p w14:paraId="591DEB0F" w14:textId="77777777" w:rsidR="006B0015" w:rsidRPr="006B0015" w:rsidRDefault="006B0015" w:rsidP="006B0015">
      <w:pPr>
        <w:spacing w:line="480" w:lineRule="auto"/>
        <w:jc w:val="center"/>
        <w:rPr>
          <w:rFonts w:ascii="Calibri" w:hAnsi="Calibri" w:cs="Calibri"/>
          <w:sz w:val="24"/>
          <w:szCs w:val="24"/>
        </w:rPr>
      </w:pPr>
      <w:r w:rsidRPr="006B0015">
        <w:rPr>
          <w:rFonts w:ascii="Calibri" w:hAnsi="Calibri" w:cs="Calibri"/>
          <w:sz w:val="24"/>
          <w:szCs w:val="24"/>
        </w:rPr>
        <w:t>[CARIMBO]</w:t>
      </w:r>
    </w:p>
    <w:p w14:paraId="7AE83C8B" w14:textId="77777777" w:rsidR="002971A7" w:rsidRPr="006B0015" w:rsidRDefault="002971A7" w:rsidP="00D66509">
      <w:pPr>
        <w:rPr>
          <w:sz w:val="24"/>
          <w:szCs w:val="24"/>
        </w:rPr>
      </w:pPr>
    </w:p>
    <w:sectPr w:rsidR="002971A7" w:rsidRPr="006B0015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0B2039CF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20145C"/>
    <w:rsid w:val="00284AB0"/>
    <w:rsid w:val="002971A7"/>
    <w:rsid w:val="003C2589"/>
    <w:rsid w:val="006B0015"/>
    <w:rsid w:val="007405AE"/>
    <w:rsid w:val="00AB2858"/>
    <w:rsid w:val="00B2060D"/>
    <w:rsid w:val="00C745CA"/>
    <w:rsid w:val="00D66509"/>
    <w:rsid w:val="00DE0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3">
    <w:name w:val="heading 3"/>
    <w:basedOn w:val="Normal"/>
    <w:next w:val="Normal"/>
    <w:link w:val="Ttulo3Char"/>
    <w:qFormat/>
    <w:rsid w:val="006B0015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6B0015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113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Guilherme Vinicius e Castro Silva da Silveira</cp:lastModifiedBy>
  <cp:revision>4</cp:revision>
  <dcterms:created xsi:type="dcterms:W3CDTF">2022-04-19T20:55:00Z</dcterms:created>
  <dcterms:modified xsi:type="dcterms:W3CDTF">2022-04-27T17:28:00Z</dcterms:modified>
</cp:coreProperties>
</file>